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28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PESQUISA ANUAL DE EGRESSOS DE [NOME DA INSTITUIÇÃO], [ANO]</w:t>
      </w:r>
    </w:p>
    <w:p>
      <w:pPr>
        <w:spacing w:after="16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Obrigado por responder. São 18 perguntas e menos de 10 minutos. As respostas são analisadas em conjunto, usadas para melhorar os cursos e o Programa de Alumni e para a avaliação institucional. Nenhuma resposta individual é divulgada.</w:t>
      </w:r>
    </w:p>
    <w:p>
      <w:pPr>
        <w:spacing w:after="160" w:before="28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PARTE 1. SOBRE VOCÊ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1. Curso concluído: [LISTA DE CURSOS]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2. Ano de conclusão: [LISTA DE ANOS]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3. Cidade e estado onde mora hoje</w:t>
      </w:r>
    </w:p>
    <w:p>
      <w:pPr>
        <w:spacing w:after="160" w:before="28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PARTE 2. SITUAÇÃO PROFISSIONAL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4. Qual a sua situação hoje? ( ) Empregado(a) ( ) Empreendedor(a) ou autônomo(a) ( ) Servidor(a) público(a) ( ) Estudando, sem trabalhar ( ) Procurando trabalho ( ) Outra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5. A sua ocupação atual tem relação com o curso que você fez aqui? ( ) Total ( ) Parcial ( ) Nenhuma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6. Quanto tempo depois de formado(a) você começou a trabalhar na área? ( ) Já trabalhava antes de concluir ( ) Até 6 meses ( ) De 6 meses a 1 ano ( ) Mais de 1 ano ( ) Ainda não trabalho na área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7. Empresa e cargo atuais (opcional)</w:t>
      </w:r>
    </w:p>
    <w:p>
      <w:pPr>
        <w:spacing w:after="160" w:before="28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PARTE 3. O ESTÁGIO E O CURSO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8. Você fez estágio durante o curso? ( ) Sim, obrigatório ( ) Sim, não obrigatório ( ) Os dois ( ) Não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9. Se fez, foi efetivado(a) na empresa do estágio? ( ) Sim ( ) Não ( ) Não se aplica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10. De 0 a 10, quanto o curso preparou você para o trabalho que faz hoje?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11. O que mais fez diferença na sua formação? (até duas opções) ( ) Professores ( ) Estágio ( ) Projetos práticos ( ) Entidades acadêmicas ( ) Pesquisa ou extensão ( ) Colegas e rede de contatos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12. O que faltou no curso para o seu trabalho de hoje? (resposta aberta)</w:t>
      </w:r>
    </w:p>
    <w:p>
      <w:pPr>
        <w:spacing w:after="160" w:before="28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PARTE 4. FORMAÇÃO CONTINUADA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13. Você fez ou faz pós-graduação? ( ) Sim, aqui ( ) Sim, em outra instituição ( ) Não, mas pretendo ( ) Não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14. Que tipo de curso você faria nos próximos dois anos? ( ) Especialização ( ) MBA ( ) Mestrado ou doutorado ( ) Cursos curtos ( ) Nenhum</w:t>
      </w:r>
    </w:p>
    <w:p>
      <w:pPr>
        <w:spacing w:after="160" w:before="28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PARTE 5. O PROGRAMA DE ALUMNI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15. De 0 a 10, quanto você recomendaria [NOME DA INSTITUIÇÃO] a um amigo?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16. Como você gostaria de participar do Programa? (marque quantas quiser) ( ) Ser mentor(a) de alunos ( ) Receber mentoria ( ) Dar palestra ou participar de banca ( ) Indicar vagas de estágio ou emprego da minha empresa ( ) Só receber notícias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17. Que benefício faria você participar mais? (resposta aberta)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rFonts w:ascii="Calibri" w:cs="Calibri" w:eastAsia="Calibri" w:hAnsi="Calibri"/>
          <w:sz w:val="22"/>
          <w:szCs w:val="22"/>
        </w:rPr>
        <w:t xml:space="preserve">18. Quer deixar um recado para a instituição? (resposta aberta)</w:t>
      </w:r>
    </w:p>
    <w:p>
      <w:pPr>
        <w:spacing w:after="16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Seus dados são tratados conforme o termo de consentimento do Programa de Alumni. Dúvidas ou pedidos: [E-MAIL DO PROGRAMA].</w:t>
      </w:r>
    </w:p>
    <w:p>
      <w:pPr>
        <w:spacing w:before="480"/>
      </w:pPr>
      <w:r>
        <w:rPr>
          <w:rFonts w:ascii="Calibri" w:cs="Calibri" w:eastAsia="Calibri" w:hAnsi="Calibri"/>
          <w:i/>
          <w:iCs/>
          <w:color w:val="6A748D"/>
          <w:sz w:val="16"/>
          <w:szCs w:val="16"/>
        </w:rPr>
        <w:t xml:space="preserve">Modelo informativo do WallJobs (https://www.walljobs.com.br/universidades/alumni/modelos/questionario-de-egressos). Confirme as exigências do cartório da sua comarca e o regulamento da sua instituição de ensino antes de usar.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Questionário de egressos</dc:title>
  <dc:creator>WallJobs</dc:creator>
  <dc:description>Questionário de egressos com 18 perguntas: situação profissional, relação com o curso, estágio, pós-graduação e interesse no alumni. Download em .docx.</dc:description>
  <cp:lastModifiedBy>Un-named</cp:lastModifiedBy>
  <cp:revision>1</cp:revision>
  <dcterms:created xsi:type="dcterms:W3CDTF">2026-10-09T01:59:33.860Z</dcterms:created>
  <dcterms:modified xsi:type="dcterms:W3CDTF">2026-10-09T01:59:33.860Z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